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left"/>
      </w:pPr>
    </w:p>
    <w:p>
      <w:pPr>
        <w:pStyle w:val="Normal.0"/>
        <w:jc w:val="left"/>
      </w:pPr>
    </w:p>
    <w:p>
      <w:pPr>
        <w:pStyle w:val="Normal.0"/>
        <w:jc w:val="left"/>
        <w:rPr>
          <w:rStyle w:val="Aucun"/>
          <w:rFonts w:ascii="Times New Roman" w:hAnsi="Times New Roman"/>
          <w:sz w:val="28"/>
          <w:szCs w:val="28"/>
        </w:rPr>
      </w:pPr>
      <w:r>
        <w:rPr>
          <w:rStyle w:val="Aucun"/>
        </w:rPr>
        <w:drawing xmlns:a="http://schemas.openxmlformats.org/drawingml/2006/main">
          <wp:inline distT="0" distB="0" distL="0" distR="0">
            <wp:extent cx="1492435" cy="1511447"/>
            <wp:effectExtent l="0" t="0" r="0" b="0"/>
            <wp:docPr id="1073741825" name="officeArt object" descr="cid:image002.jpg@01DA9DF0.142B88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id:image002.jpg@01DA9DF0.142B8800" descr="cid:image002.jpg@01DA9DF0.142B880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435" cy="151144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rStyle w:val="Aucun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BULLETIN D'ADHESION A L'ASSOCIATION</w:t>
      </w:r>
    </w:p>
    <w:p>
      <w:pPr>
        <w:pStyle w:val="Normal.0"/>
        <w:rPr>
          <w:rStyle w:val="Aucun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"RCMN Association"</w:t>
      </w:r>
    </w:p>
    <w:p>
      <w:pPr>
        <w:pStyle w:val="Normal.0"/>
        <w:rPr>
          <w:rStyle w:val="Aucun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Aucun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Saison 202</w:t>
      </w:r>
      <w:r>
        <w:rPr>
          <w:rStyle w:val="Aucun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6</w:t>
      </w:r>
      <w:r>
        <w:rPr>
          <w:rStyle w:val="Aucun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/202</w:t>
      </w:r>
      <w:r>
        <w:rPr>
          <w:rStyle w:val="Aucun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7</w:t>
      </w:r>
    </w:p>
    <w:p>
      <w:pPr>
        <w:pStyle w:val="Normal.0"/>
        <w:jc w:val="left"/>
        <w:rPr>
          <w:rStyle w:val="Aucun"/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Style w:val="Aucun"/>
          <w:rFonts w:ascii="Times New Roman" w:cs="Times New Roman" w:hAnsi="Times New Roman" w:eastAsia="Times New Roman"/>
          <w:sz w:val="20"/>
          <w:szCs w:val="20"/>
          <w:u w:val="single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3631565</wp:posOffset>
                </wp:positionH>
                <wp:positionV relativeFrom="line">
                  <wp:posOffset>108585</wp:posOffset>
                </wp:positionV>
                <wp:extent cx="190500" cy="190500"/>
                <wp:effectExtent l="0" t="0" r="0" b="0"/>
                <wp:wrapNone/>
                <wp:docPr id="1073741826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86.0pt;margin-top:8.6pt;width:15.0pt;height:15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Normal.0"/>
        <w:jc w:val="left"/>
        <w:rPr>
          <w:rStyle w:val="Aucun"/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u w:val="single"/>
          <w:rtl w:val="0"/>
          <w:lang w:val="fr-FR"/>
        </w:rPr>
        <w:t>NOM: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 xml:space="preserve"> ……………………………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..  </w:t>
      </w:r>
      <w:r>
        <w:rPr>
          <w:rStyle w:val="Aucun"/>
          <w:rFonts w:ascii="Times New Roman" w:hAnsi="Times New Roman"/>
          <w:sz w:val="20"/>
          <w:szCs w:val="20"/>
          <w:u w:val="single"/>
          <w:rtl w:val="0"/>
          <w:lang w:val="fr-FR"/>
        </w:rPr>
        <w:t>PRENOM: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 xml:space="preserve"> …………………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..             Membre (25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€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) </w:t>
      </w:r>
    </w:p>
    <w:p>
      <w:pPr>
        <w:pStyle w:val="Normal.0"/>
        <w:jc w:val="left"/>
        <w:rPr>
          <w:rStyle w:val="Aucun"/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cs="Times New Roman" w:hAnsi="Times New Roman" w:eastAsia="Times New Roman"/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3631565</wp:posOffset>
                </wp:positionH>
                <wp:positionV relativeFrom="line">
                  <wp:posOffset>101600</wp:posOffset>
                </wp:positionV>
                <wp:extent cx="190500" cy="190500"/>
                <wp:effectExtent l="0" t="0" r="0" b="0"/>
                <wp:wrapNone/>
                <wp:docPr id="1073741827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286.0pt;margin-top:8.0pt;width:15.0pt;height:15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Normal.0"/>
        <w:jc w:val="left"/>
        <w:rPr>
          <w:rStyle w:val="Aucun"/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u w:val="single"/>
          <w:rtl w:val="0"/>
          <w:lang w:val="fr-FR"/>
        </w:rPr>
        <w:t>ADRESSE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 xml:space="preserve">…………………………………………………………             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Membre bienfaiteur (montant libre &gt; 25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€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)</w:t>
      </w:r>
    </w:p>
    <w:p>
      <w:pPr>
        <w:pStyle w:val="Normal.0"/>
        <w:jc w:val="left"/>
        <w:rPr>
          <w:rStyle w:val="Aucun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jc w:val="left"/>
        <w:rPr>
          <w:rStyle w:val="Aucun"/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 xml:space="preserve">                    …………………………………………………………………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..</w:t>
      </w:r>
    </w:p>
    <w:p>
      <w:pPr>
        <w:pStyle w:val="Normal.0"/>
        <w:jc w:val="left"/>
        <w:rPr>
          <w:rStyle w:val="Aucun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jc w:val="left"/>
        <w:rPr>
          <w:rStyle w:val="Aucun"/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u w:val="single"/>
          <w:rtl w:val="0"/>
          <w:lang w:val="fr-FR"/>
        </w:rPr>
        <w:t>MAIL (obligatoire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):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……………………………………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..@..........................................</w:t>
      </w:r>
    </w:p>
    <w:p>
      <w:pPr>
        <w:pStyle w:val="Normal.0"/>
        <w:jc w:val="left"/>
        <w:rPr>
          <w:rStyle w:val="Aucun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jc w:val="left"/>
        <w:rPr>
          <w:rStyle w:val="Aucun"/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u w:val="single"/>
          <w:rtl w:val="0"/>
          <w:lang w:val="fr-FR"/>
        </w:rPr>
        <w:t>TELEPHONE (mobile de pr</w:t>
      </w:r>
      <w:r>
        <w:rPr>
          <w:rStyle w:val="Aucun"/>
          <w:rFonts w:ascii="Times New Roman" w:hAnsi="Times New Roman" w:hint="default"/>
          <w:sz w:val="20"/>
          <w:szCs w:val="20"/>
          <w:u w:val="single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0"/>
          <w:szCs w:val="20"/>
          <w:u w:val="single"/>
          <w:rtl w:val="0"/>
          <w:lang w:val="fr-FR"/>
        </w:rPr>
        <w:t>f</w:t>
      </w:r>
      <w:r>
        <w:rPr>
          <w:rStyle w:val="Aucun"/>
          <w:rFonts w:ascii="Times New Roman" w:hAnsi="Times New Roman" w:hint="default"/>
          <w:sz w:val="20"/>
          <w:szCs w:val="20"/>
          <w:u w:val="single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0"/>
          <w:szCs w:val="20"/>
          <w:u w:val="single"/>
          <w:rtl w:val="0"/>
          <w:lang w:val="fr-FR"/>
        </w:rPr>
        <w:t>rence):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 xml:space="preserve"> ………………………………………………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...</w:t>
      </w:r>
    </w:p>
    <w:p>
      <w:pPr>
        <w:pStyle w:val="Normal.0"/>
        <w:jc w:val="left"/>
        <w:rPr>
          <w:rStyle w:val="Aucun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jc w:val="left"/>
        <w:rPr>
          <w:rStyle w:val="Aucun"/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u w:val="single"/>
          <w:rtl w:val="0"/>
          <w:lang w:val="fr-FR"/>
        </w:rPr>
        <w:t>DATE DE NAISSANCE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./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../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.</w:t>
      </w:r>
    </w:p>
    <w:p>
      <w:pPr>
        <w:pStyle w:val="Normal.0"/>
        <w:jc w:val="left"/>
        <w:rPr>
          <w:rStyle w:val="Aucun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jc w:val="left"/>
        <w:rPr>
          <w:rStyle w:val="Aucun"/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Adh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sion valable au sein de l'association "RCMN Association" pour la saison 2025/2026, soit du 1</w:t>
      </w:r>
      <w:r>
        <w:rPr>
          <w:rStyle w:val="Aucun"/>
          <w:rFonts w:ascii="Times New Roman" w:hAnsi="Times New Roman"/>
          <w:sz w:val="20"/>
          <w:szCs w:val="20"/>
          <w:vertAlign w:val="superscript"/>
          <w:rtl w:val="0"/>
          <w:lang w:val="fr-FR"/>
        </w:rPr>
        <w:t>er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 septembre 2025 au 31 ao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û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t 2026, sous r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serve de r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è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glement de la cotisation annuelle aff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rente</w:t>
      </w:r>
    </w:p>
    <w:p>
      <w:pPr>
        <w:pStyle w:val="Normal.0"/>
        <w:jc w:val="left"/>
        <w:rPr>
          <w:rStyle w:val="Aucun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jc w:val="left"/>
        <w:rPr>
          <w:rStyle w:val="Aucun"/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Cotisation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adresser par </w:t>
      </w:r>
      <w:r>
        <w:rPr>
          <w:rStyle w:val="Aucun"/>
          <w:rFonts w:ascii="Times New Roman" w:hAnsi="Times New Roman"/>
          <w:sz w:val="20"/>
          <w:szCs w:val="20"/>
          <w:u w:val="single"/>
          <w:rtl w:val="0"/>
          <w:lang w:val="fr-FR"/>
        </w:rPr>
        <w:t>ch</w:t>
      </w:r>
      <w:r>
        <w:rPr>
          <w:rStyle w:val="Aucun"/>
          <w:rFonts w:ascii="Times New Roman" w:hAnsi="Times New Roman" w:hint="default"/>
          <w:sz w:val="20"/>
          <w:szCs w:val="20"/>
          <w:u w:val="single"/>
          <w:rtl w:val="0"/>
          <w:lang w:val="fr-FR"/>
        </w:rPr>
        <w:t>è</w:t>
      </w:r>
      <w:r>
        <w:rPr>
          <w:rStyle w:val="Aucun"/>
          <w:rFonts w:ascii="Times New Roman" w:hAnsi="Times New Roman"/>
          <w:sz w:val="20"/>
          <w:szCs w:val="20"/>
          <w:u w:val="single"/>
          <w:rtl w:val="0"/>
          <w:lang w:val="fr-FR"/>
        </w:rPr>
        <w:t xml:space="preserve">que </w:t>
      </w:r>
      <w:r>
        <w:rPr>
          <w:rStyle w:val="Aucun"/>
          <w:rFonts w:ascii="Times New Roman" w:hAnsi="Times New Roman" w:hint="default"/>
          <w:sz w:val="20"/>
          <w:szCs w:val="20"/>
          <w:u w:val="single"/>
          <w:rtl w:val="0"/>
          <w:lang w:val="fr-FR"/>
        </w:rPr>
        <w:t>à</w:t>
      </w:r>
      <w:r>
        <w:rPr>
          <w:rStyle w:val="Aucun"/>
          <w:rFonts w:ascii="Times New Roman" w:cs="Times New Roman" w:hAnsi="Times New Roman" w:eastAsia="Times New Roman"/>
          <w:sz w:val="20"/>
          <w:szCs w:val="20"/>
          <w:rtl w:val="0"/>
        </w:rPr>
        <w:tab/>
        <w:tab/>
        <w:tab/>
        <w:t xml:space="preserve">       </w:t>
        <w:tab/>
        <w:t xml:space="preserve">              </w:t>
      </w:r>
      <w:r>
        <w:rPr>
          <w:rStyle w:val="Aucun"/>
          <w:rFonts w:ascii="Times New Roman" w:hAnsi="Times New Roman"/>
          <w:sz w:val="20"/>
          <w:szCs w:val="20"/>
          <w:u w:val="single"/>
          <w:rtl w:val="0"/>
          <w:lang w:val="fr-FR"/>
        </w:rPr>
        <w:t xml:space="preserve">ou par virement </w:t>
      </w:r>
      <w:r>
        <w:rPr>
          <w:rStyle w:val="Aucun"/>
          <w:rFonts w:ascii="Times New Roman" w:hAnsi="Times New Roman" w:hint="default"/>
          <w:sz w:val="20"/>
          <w:szCs w:val="20"/>
          <w:u w:val="single"/>
          <w:rtl w:val="0"/>
          <w:lang w:val="fr-FR"/>
        </w:rPr>
        <w:t>à</w:t>
      </w:r>
    </w:p>
    <w:p>
      <w:pPr>
        <w:pStyle w:val="Normal.0"/>
        <w:shd w:val="clear" w:color="auto" w:fill="ffffff"/>
        <w:jc w:val="left"/>
        <w:rPr>
          <w:rStyle w:val="Aucun"/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Jean-Marie Lachassine</w:t>
        <w:tab/>
        <w:tab/>
        <w:tab/>
        <w:t xml:space="preserve">                          </w:t>
        <w:tab/>
        <w:tab/>
        <w:t>RCMN Association</w:t>
      </w:r>
    </w:p>
    <w:p>
      <w:pPr>
        <w:pStyle w:val="Normal.0"/>
        <w:shd w:val="clear" w:color="auto" w:fill="ffffff"/>
        <w:jc w:val="left"/>
        <w:rPr>
          <w:rStyle w:val="Aucun"/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RCMN Association                                 </w:t>
        <w:tab/>
        <w:tab/>
        <w:tab/>
        <w:tab/>
        <w:t>Soci</w:t>
      </w:r>
      <w:r>
        <w:rPr>
          <w:rStyle w:val="Aucun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</w:t>
      </w:r>
      <w:r>
        <w:rPr>
          <w:rStyle w:val="Aucun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rale Toulon </w:t>
      </w:r>
      <w:r>
        <w:rPr>
          <w:rStyle w:val="Aucun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14 place d</w:t>
      </w:r>
      <w:r>
        <w:rPr>
          <w:rStyle w:val="Aucun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Armes 83055 Toulon</w:t>
      </w:r>
    </w:p>
    <w:p>
      <w:pPr>
        <w:pStyle w:val="Normal.0"/>
        <w:shd w:val="clear" w:color="auto" w:fill="ffffff"/>
        <w:jc w:val="left"/>
        <w:rPr>
          <w:rStyle w:val="Aucun"/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48 Avenue du Gai Coteau </w:t>
        <w:tab/>
        <w:tab/>
        <w:tab/>
        <w:tab/>
        <w:tab/>
        <w:t>Compte n</w:t>
      </w:r>
      <w:r>
        <w:rPr>
          <w:rStyle w:val="Aucun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° </w:t>
      </w:r>
      <w:r>
        <w:rPr>
          <w:rStyle w:val="Aucun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00037271547</w:t>
      </w:r>
    </w:p>
    <w:p>
      <w:pPr>
        <w:pStyle w:val="Normal.0"/>
        <w:shd w:val="clear" w:color="auto" w:fill="ffffff"/>
        <w:jc w:val="left"/>
        <w:rPr>
          <w:rStyle w:val="Aucun"/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Montjoie b</w:t>
      </w:r>
      <w:r>
        <w:rPr>
          <w:rStyle w:val="Aucun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 C</w:t>
        <w:tab/>
        <w:tab/>
        <w:tab/>
        <w:tab/>
        <w:tab/>
        <w:tab/>
        <w:t>Code Banque 30003 - Code Guichet 03016 - Cl</w:t>
      </w:r>
      <w:r>
        <w:rPr>
          <w:rStyle w:val="Aucun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RIB 80</w:t>
      </w:r>
    </w:p>
    <w:p>
      <w:pPr>
        <w:pStyle w:val="Normal.0"/>
        <w:shd w:val="clear" w:color="auto" w:fill="ffffff"/>
        <w:jc w:val="left"/>
        <w:rPr>
          <w:rStyle w:val="Aucun"/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83200 Toulon </w:t>
        <w:tab/>
        <w:tab/>
        <w:tab/>
        <w:t xml:space="preserve">      </w:t>
        <w:tab/>
        <w:tab/>
        <w:tab/>
        <w:tab/>
        <w:t>IBAN FR763000 3030 1600 0372 7154 780</w:t>
      </w:r>
    </w:p>
    <w:p>
      <w:pPr>
        <w:pStyle w:val="Normal.0"/>
        <w:jc w:val="left"/>
        <w:rPr>
          <w:rStyle w:val="Aucun"/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left"/>
        <w:rPr>
          <w:rStyle w:val="Aucun"/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left"/>
      </w:pPr>
      <w:r>
        <w:rPr>
          <w:rStyle w:val="Aucun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Fait </w:t>
      </w:r>
      <w:r>
        <w:rPr>
          <w:rStyle w:val="Aucun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à ……………………</w:t>
      </w:r>
      <w:r>
        <w:rPr>
          <w:rStyle w:val="Aucun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le </w:t>
      </w:r>
      <w:r>
        <w:rPr>
          <w:rStyle w:val="Aucun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……………………</w:t>
        <w:tab/>
        <w:tab/>
      </w:r>
      <w:r>
        <w:rPr>
          <w:rStyle w:val="Aucun"/>
          <w:rFonts w:ascii="Times New Roman" w:hAnsi="Times New Roman"/>
          <w:outline w:val="0"/>
          <w:color w:val="000000"/>
          <w:sz w:val="20"/>
          <w:szCs w:val="2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Signature</w:t>
      </w:r>
    </w:p>
    <w:sectPr>
      <w:headerReference w:type="default" r:id="rId5"/>
      <w:footerReference w:type="default" r:id="rId6"/>
      <w:pgSz w:w="16840" w:h="11900" w:orient="landscape"/>
      <w:pgMar w:top="851" w:right="284" w:bottom="566" w:left="426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